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FA15B" w14:textId="77777777" w:rsidR="0036680F" w:rsidRPr="008D697D" w:rsidRDefault="0036680F" w:rsidP="0036680F">
      <w:pPr>
        <w:jc w:val="both"/>
        <w:rPr>
          <w:rFonts w:ascii="Times New Roman" w:hAnsi="Times New Roman" w:cs="Times New Roman"/>
          <w:sz w:val="24"/>
          <w:szCs w:val="24"/>
        </w:rPr>
      </w:pPr>
    </w:p>
    <w:p w14:paraId="625E0EF3" w14:textId="77777777" w:rsidR="0036680F" w:rsidRPr="008D697D" w:rsidRDefault="0036680F" w:rsidP="0036680F">
      <w:pPr>
        <w:jc w:val="both"/>
        <w:rPr>
          <w:rFonts w:ascii="Times New Roman" w:hAnsi="Times New Roman" w:cs="Times New Roman"/>
          <w:sz w:val="24"/>
          <w:szCs w:val="24"/>
        </w:rPr>
      </w:pPr>
      <w:r w:rsidRPr="008D697D">
        <w:rPr>
          <w:rFonts w:ascii="Times New Roman" w:hAnsi="Times New Roman" w:cs="Times New Roman"/>
          <w:sz w:val="24"/>
          <w:szCs w:val="24"/>
        </w:rPr>
        <w:t xml:space="preserve">PROTOCAL FOR ISOLATING PLASMID DNA FOR AUTOMATED SEQUENCING </w:t>
      </w:r>
    </w:p>
    <w:p w14:paraId="4D7079E3" w14:textId="64B886F7" w:rsidR="0036680F" w:rsidRPr="008D697D" w:rsidRDefault="0036680F" w:rsidP="0036680F">
      <w:pPr>
        <w:numPr>
          <w:ilvl w:val="0"/>
          <w:numId w:val="1"/>
        </w:numPr>
        <w:spacing w:after="0" w:line="240" w:lineRule="auto"/>
        <w:jc w:val="both"/>
        <w:rPr>
          <w:rFonts w:ascii="Times New Roman" w:hAnsi="Times New Roman" w:cs="Times New Roman"/>
          <w:sz w:val="24"/>
          <w:szCs w:val="24"/>
        </w:rPr>
      </w:pPr>
      <w:r w:rsidRPr="008D697D">
        <w:rPr>
          <w:rFonts w:ascii="Times New Roman" w:hAnsi="Times New Roman" w:cs="Times New Roman"/>
          <w:sz w:val="24"/>
          <w:szCs w:val="24"/>
        </w:rPr>
        <w:t xml:space="preserve">Pellet 1.5 ml aliquots of culture for 1min. (a total culture volume of 4.5 ml can be spun down per tube without changing volume in the procedure. This allows you to achieve a </w:t>
      </w:r>
      <w:r w:rsidR="00555825" w:rsidRPr="008D697D">
        <w:rPr>
          <w:rFonts w:ascii="Times New Roman" w:hAnsi="Times New Roman" w:cs="Times New Roman"/>
          <w:sz w:val="24"/>
          <w:szCs w:val="24"/>
        </w:rPr>
        <w:t>threefold</w:t>
      </w:r>
      <w:r w:rsidRPr="008D697D">
        <w:rPr>
          <w:rFonts w:ascii="Times New Roman" w:hAnsi="Times New Roman" w:cs="Times New Roman"/>
          <w:sz w:val="24"/>
          <w:szCs w:val="24"/>
        </w:rPr>
        <w:t xml:space="preserve"> increase in yield</w:t>
      </w:r>
    </w:p>
    <w:p w14:paraId="6F00CBBC" w14:textId="0BBF6308" w:rsidR="0036680F" w:rsidRPr="008D697D" w:rsidRDefault="0036680F" w:rsidP="0036680F">
      <w:pPr>
        <w:numPr>
          <w:ilvl w:val="0"/>
          <w:numId w:val="1"/>
        </w:numPr>
        <w:spacing w:after="0" w:line="240" w:lineRule="auto"/>
        <w:jc w:val="both"/>
        <w:rPr>
          <w:rFonts w:ascii="Times New Roman" w:hAnsi="Times New Roman" w:cs="Times New Roman"/>
          <w:sz w:val="24"/>
          <w:szCs w:val="24"/>
        </w:rPr>
      </w:pPr>
      <w:r w:rsidRPr="008D697D">
        <w:rPr>
          <w:rFonts w:ascii="Times New Roman" w:hAnsi="Times New Roman" w:cs="Times New Roman"/>
          <w:sz w:val="24"/>
          <w:szCs w:val="24"/>
        </w:rPr>
        <w:t xml:space="preserve">Resuspend the bacterial pellet in 200ul of GET buffer </w:t>
      </w:r>
      <w:r w:rsidR="00555825" w:rsidRPr="008D697D">
        <w:rPr>
          <w:rFonts w:ascii="Times New Roman" w:hAnsi="Times New Roman" w:cs="Times New Roman"/>
          <w:sz w:val="24"/>
          <w:szCs w:val="24"/>
        </w:rPr>
        <w:t>thoroughly. (</w:t>
      </w:r>
      <w:r w:rsidRPr="008D697D">
        <w:rPr>
          <w:rFonts w:ascii="Times New Roman" w:hAnsi="Times New Roman" w:cs="Times New Roman"/>
          <w:sz w:val="24"/>
          <w:szCs w:val="24"/>
        </w:rPr>
        <w:t>250ul).</w:t>
      </w:r>
    </w:p>
    <w:p w14:paraId="0C94D613" w14:textId="77777777" w:rsidR="0036680F" w:rsidRPr="008D697D" w:rsidRDefault="0036680F" w:rsidP="0036680F">
      <w:pPr>
        <w:numPr>
          <w:ilvl w:val="0"/>
          <w:numId w:val="1"/>
        </w:numPr>
        <w:spacing w:after="0" w:line="240" w:lineRule="auto"/>
        <w:jc w:val="both"/>
        <w:rPr>
          <w:rFonts w:ascii="Times New Roman" w:hAnsi="Times New Roman" w:cs="Times New Roman"/>
          <w:sz w:val="24"/>
          <w:szCs w:val="24"/>
        </w:rPr>
      </w:pPr>
      <w:r w:rsidRPr="008D697D">
        <w:rPr>
          <w:rFonts w:ascii="Times New Roman" w:hAnsi="Times New Roman" w:cs="Times New Roman"/>
          <w:sz w:val="24"/>
          <w:szCs w:val="24"/>
        </w:rPr>
        <w:t>Add 300ul of freshly prepared 0.2 N NaOH + 1% SDS. Mix the content of the tube by inversion .Incubate on ice for 5 mins.(500ul)</w:t>
      </w:r>
    </w:p>
    <w:p w14:paraId="44E5443C" w14:textId="019B66B2" w:rsidR="0036680F" w:rsidRPr="008D697D" w:rsidRDefault="0036680F" w:rsidP="0036680F">
      <w:pPr>
        <w:numPr>
          <w:ilvl w:val="0"/>
          <w:numId w:val="1"/>
        </w:numPr>
        <w:spacing w:after="0" w:line="240" w:lineRule="auto"/>
        <w:jc w:val="both"/>
        <w:rPr>
          <w:rFonts w:ascii="Times New Roman" w:hAnsi="Times New Roman" w:cs="Times New Roman"/>
          <w:sz w:val="24"/>
          <w:szCs w:val="24"/>
        </w:rPr>
      </w:pPr>
      <w:r w:rsidRPr="008D697D">
        <w:rPr>
          <w:rFonts w:ascii="Times New Roman" w:hAnsi="Times New Roman" w:cs="Times New Roman"/>
          <w:sz w:val="24"/>
          <w:szCs w:val="24"/>
        </w:rPr>
        <w:t xml:space="preserve">Neutralize the solution by adding 300ul of 3.0 M potassium acetate. pH </w:t>
      </w:r>
      <w:r w:rsidR="00555825" w:rsidRPr="008D697D">
        <w:rPr>
          <w:rFonts w:ascii="Times New Roman" w:hAnsi="Times New Roman" w:cs="Times New Roman"/>
          <w:sz w:val="24"/>
          <w:szCs w:val="24"/>
        </w:rPr>
        <w:t>4.8.</w:t>
      </w:r>
      <w:r w:rsidRPr="008D697D">
        <w:rPr>
          <w:rFonts w:ascii="Times New Roman" w:hAnsi="Times New Roman" w:cs="Times New Roman"/>
          <w:sz w:val="24"/>
          <w:szCs w:val="24"/>
        </w:rPr>
        <w:t xml:space="preserve"> Mix by inversion .Incubate on ice for 5 mins.</w:t>
      </w:r>
    </w:p>
    <w:p w14:paraId="2A778784" w14:textId="77777777" w:rsidR="0036680F" w:rsidRPr="008D697D" w:rsidRDefault="0036680F" w:rsidP="0036680F">
      <w:pPr>
        <w:numPr>
          <w:ilvl w:val="0"/>
          <w:numId w:val="1"/>
        </w:numPr>
        <w:spacing w:after="0" w:line="240" w:lineRule="auto"/>
        <w:jc w:val="both"/>
        <w:rPr>
          <w:rFonts w:ascii="Times New Roman" w:hAnsi="Times New Roman" w:cs="Times New Roman"/>
          <w:sz w:val="24"/>
          <w:szCs w:val="24"/>
        </w:rPr>
      </w:pPr>
      <w:r w:rsidRPr="008D697D">
        <w:rPr>
          <w:rFonts w:ascii="Times New Roman" w:hAnsi="Times New Roman" w:cs="Times New Roman"/>
          <w:sz w:val="24"/>
          <w:szCs w:val="24"/>
        </w:rPr>
        <w:t>Remove the debris by spinning in a microfuge at maximum speed for 10 mins at room temp. Transfer the supernatant in a clean tube.</w:t>
      </w:r>
    </w:p>
    <w:p w14:paraId="4696A500" w14:textId="77777777" w:rsidR="0036680F" w:rsidRPr="008D697D" w:rsidRDefault="00FF3816" w:rsidP="0036680F">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Add </w:t>
      </w:r>
      <w:proofErr w:type="spellStart"/>
      <w:r>
        <w:rPr>
          <w:rFonts w:ascii="Times New Roman" w:hAnsi="Times New Roman" w:cs="Times New Roman"/>
          <w:sz w:val="24"/>
          <w:szCs w:val="24"/>
        </w:rPr>
        <w:t>RNAse</w:t>
      </w:r>
      <w:proofErr w:type="spellEnd"/>
      <w:r>
        <w:rPr>
          <w:rFonts w:ascii="Times New Roman" w:hAnsi="Times New Roman" w:cs="Times New Roman"/>
          <w:sz w:val="24"/>
          <w:szCs w:val="24"/>
        </w:rPr>
        <w:t xml:space="preserve"> A to a final conc. o</w:t>
      </w:r>
      <w:r w:rsidR="0036680F" w:rsidRPr="008D697D">
        <w:rPr>
          <w:rFonts w:ascii="Times New Roman" w:hAnsi="Times New Roman" w:cs="Times New Roman"/>
          <w:sz w:val="24"/>
          <w:szCs w:val="24"/>
        </w:rPr>
        <w:t>f 20ug/ml and incubate at 45’c for 1 hr.</w:t>
      </w:r>
    </w:p>
    <w:p w14:paraId="1C44C6DF" w14:textId="77777777" w:rsidR="0036680F" w:rsidRPr="008D697D" w:rsidRDefault="008D697D" w:rsidP="0036680F">
      <w:pPr>
        <w:numPr>
          <w:ilvl w:val="0"/>
          <w:numId w:val="1"/>
        </w:numPr>
        <w:spacing w:after="0" w:line="240" w:lineRule="auto"/>
        <w:ind w:left="1134" w:hanging="774"/>
        <w:jc w:val="both"/>
        <w:rPr>
          <w:rFonts w:ascii="Times New Roman" w:hAnsi="Times New Roman" w:cs="Times New Roman"/>
          <w:sz w:val="24"/>
          <w:szCs w:val="24"/>
        </w:rPr>
      </w:pPr>
      <w:r w:rsidRPr="008D697D">
        <w:rPr>
          <w:rFonts w:ascii="Times New Roman" w:hAnsi="Times New Roman" w:cs="Times New Roman"/>
          <w:sz w:val="24"/>
          <w:szCs w:val="24"/>
        </w:rPr>
        <w:t>Extract twice</w:t>
      </w:r>
      <w:r w:rsidR="0036680F" w:rsidRPr="008D697D">
        <w:rPr>
          <w:rFonts w:ascii="Times New Roman" w:hAnsi="Times New Roman" w:cs="Times New Roman"/>
          <w:sz w:val="24"/>
          <w:szCs w:val="24"/>
        </w:rPr>
        <w:t xml:space="preserve"> with chloroform</w:t>
      </w:r>
    </w:p>
    <w:p w14:paraId="158E12A2" w14:textId="77777777" w:rsidR="0036680F" w:rsidRPr="008D697D" w:rsidRDefault="0036680F" w:rsidP="0036680F">
      <w:pPr>
        <w:numPr>
          <w:ilvl w:val="0"/>
          <w:numId w:val="2"/>
        </w:numPr>
        <w:spacing w:after="0" w:line="240" w:lineRule="auto"/>
        <w:jc w:val="both"/>
        <w:rPr>
          <w:rFonts w:ascii="Times New Roman" w:hAnsi="Times New Roman" w:cs="Times New Roman"/>
          <w:sz w:val="24"/>
          <w:szCs w:val="24"/>
        </w:rPr>
      </w:pPr>
      <w:r w:rsidRPr="008D697D">
        <w:rPr>
          <w:rFonts w:ascii="Times New Roman" w:hAnsi="Times New Roman" w:cs="Times New Roman"/>
          <w:sz w:val="24"/>
          <w:szCs w:val="24"/>
        </w:rPr>
        <w:t>Add 400 ul of chloroform</w:t>
      </w:r>
    </w:p>
    <w:p w14:paraId="066D9E7B" w14:textId="77777777" w:rsidR="0036680F" w:rsidRPr="008D697D" w:rsidRDefault="0036680F" w:rsidP="0036680F">
      <w:pPr>
        <w:numPr>
          <w:ilvl w:val="0"/>
          <w:numId w:val="2"/>
        </w:numPr>
        <w:spacing w:after="0" w:line="240" w:lineRule="auto"/>
        <w:jc w:val="both"/>
        <w:rPr>
          <w:rFonts w:ascii="Times New Roman" w:hAnsi="Times New Roman" w:cs="Times New Roman"/>
          <w:sz w:val="24"/>
          <w:szCs w:val="24"/>
        </w:rPr>
      </w:pPr>
      <w:r w:rsidRPr="008D697D">
        <w:rPr>
          <w:rFonts w:ascii="Times New Roman" w:hAnsi="Times New Roman" w:cs="Times New Roman"/>
          <w:sz w:val="24"/>
          <w:szCs w:val="24"/>
        </w:rPr>
        <w:t>Mix layers by inversion for 30 sec.</w:t>
      </w:r>
    </w:p>
    <w:p w14:paraId="36658F0E" w14:textId="77777777" w:rsidR="0036680F" w:rsidRPr="008D697D" w:rsidRDefault="0036680F" w:rsidP="0036680F">
      <w:pPr>
        <w:numPr>
          <w:ilvl w:val="0"/>
          <w:numId w:val="2"/>
        </w:numPr>
        <w:spacing w:after="0" w:line="240" w:lineRule="auto"/>
        <w:jc w:val="both"/>
        <w:rPr>
          <w:rFonts w:ascii="Times New Roman" w:hAnsi="Times New Roman" w:cs="Times New Roman"/>
          <w:sz w:val="24"/>
          <w:szCs w:val="24"/>
        </w:rPr>
      </w:pPr>
      <w:r w:rsidRPr="008D697D">
        <w:rPr>
          <w:rFonts w:ascii="Times New Roman" w:hAnsi="Times New Roman" w:cs="Times New Roman"/>
          <w:sz w:val="24"/>
          <w:szCs w:val="24"/>
        </w:rPr>
        <w:t>Centrifuge for 1 min to separate phase.</w:t>
      </w:r>
    </w:p>
    <w:p w14:paraId="712DD2AA" w14:textId="77777777" w:rsidR="0036680F" w:rsidRPr="008D697D" w:rsidRDefault="0036680F" w:rsidP="0036680F">
      <w:pPr>
        <w:numPr>
          <w:ilvl w:val="0"/>
          <w:numId w:val="2"/>
        </w:numPr>
        <w:spacing w:after="0" w:line="240" w:lineRule="auto"/>
        <w:jc w:val="both"/>
        <w:rPr>
          <w:rFonts w:ascii="Times New Roman" w:hAnsi="Times New Roman" w:cs="Times New Roman"/>
          <w:sz w:val="24"/>
          <w:szCs w:val="24"/>
        </w:rPr>
      </w:pPr>
      <w:r w:rsidRPr="008D697D">
        <w:rPr>
          <w:rFonts w:ascii="Times New Roman" w:hAnsi="Times New Roman" w:cs="Times New Roman"/>
          <w:sz w:val="24"/>
          <w:szCs w:val="24"/>
        </w:rPr>
        <w:t>Transfer the upper layer to a clean tube.</w:t>
      </w:r>
    </w:p>
    <w:p w14:paraId="05F7C803" w14:textId="0D036767" w:rsidR="0036680F" w:rsidRPr="008D697D" w:rsidRDefault="0036680F" w:rsidP="0036680F">
      <w:pPr>
        <w:numPr>
          <w:ilvl w:val="0"/>
          <w:numId w:val="1"/>
        </w:numPr>
        <w:spacing w:after="0" w:line="240" w:lineRule="auto"/>
        <w:jc w:val="both"/>
        <w:rPr>
          <w:rFonts w:ascii="Times New Roman" w:hAnsi="Times New Roman" w:cs="Times New Roman"/>
          <w:sz w:val="24"/>
          <w:szCs w:val="24"/>
        </w:rPr>
      </w:pPr>
      <w:r w:rsidRPr="0063727A">
        <w:rPr>
          <w:rFonts w:ascii="Times New Roman" w:hAnsi="Times New Roman" w:cs="Times New Roman"/>
          <w:b/>
          <w:sz w:val="24"/>
          <w:szCs w:val="24"/>
        </w:rPr>
        <w:t xml:space="preserve">Add an equal volume of 100% </w:t>
      </w:r>
      <w:r w:rsidR="0063727A" w:rsidRPr="0063727A">
        <w:rPr>
          <w:rFonts w:ascii="Times New Roman" w:hAnsi="Times New Roman" w:cs="Times New Roman"/>
          <w:b/>
          <w:sz w:val="24"/>
          <w:szCs w:val="24"/>
        </w:rPr>
        <w:t>isopropanol. Mix</w:t>
      </w:r>
      <w:r w:rsidRPr="0063727A">
        <w:rPr>
          <w:rFonts w:ascii="Times New Roman" w:hAnsi="Times New Roman" w:cs="Times New Roman"/>
          <w:b/>
          <w:sz w:val="24"/>
          <w:szCs w:val="24"/>
        </w:rPr>
        <w:t xml:space="preserve"> by inversion</w:t>
      </w:r>
      <w:r w:rsidRPr="008D697D">
        <w:rPr>
          <w:rFonts w:ascii="Times New Roman" w:hAnsi="Times New Roman" w:cs="Times New Roman"/>
          <w:sz w:val="24"/>
          <w:szCs w:val="24"/>
        </w:rPr>
        <w:t>.</w:t>
      </w:r>
    </w:p>
    <w:p w14:paraId="0DC0BF22" w14:textId="77777777" w:rsidR="0036680F" w:rsidRPr="008D697D" w:rsidRDefault="0036680F" w:rsidP="0036680F">
      <w:pPr>
        <w:numPr>
          <w:ilvl w:val="0"/>
          <w:numId w:val="1"/>
        </w:numPr>
        <w:spacing w:after="0" w:line="240" w:lineRule="auto"/>
        <w:jc w:val="both"/>
        <w:rPr>
          <w:rFonts w:ascii="Times New Roman" w:hAnsi="Times New Roman" w:cs="Times New Roman"/>
          <w:sz w:val="24"/>
          <w:szCs w:val="24"/>
        </w:rPr>
      </w:pPr>
      <w:r w:rsidRPr="008D697D">
        <w:rPr>
          <w:rFonts w:ascii="Times New Roman" w:hAnsi="Times New Roman" w:cs="Times New Roman"/>
          <w:sz w:val="24"/>
          <w:szCs w:val="24"/>
        </w:rPr>
        <w:t>Spin it in a microfuge at a maximum speed at room temperature for 10 mins .Remove</w:t>
      </w:r>
    </w:p>
    <w:p w14:paraId="36713CFD" w14:textId="13CA08C9" w:rsidR="0036680F" w:rsidRPr="008D697D" w:rsidRDefault="0036680F" w:rsidP="0036680F">
      <w:pPr>
        <w:numPr>
          <w:ilvl w:val="0"/>
          <w:numId w:val="1"/>
        </w:numPr>
        <w:spacing w:after="0" w:line="240" w:lineRule="auto"/>
        <w:jc w:val="both"/>
        <w:rPr>
          <w:rFonts w:ascii="Times New Roman" w:hAnsi="Times New Roman" w:cs="Times New Roman"/>
          <w:sz w:val="24"/>
          <w:szCs w:val="24"/>
        </w:rPr>
      </w:pPr>
      <w:r w:rsidRPr="008D697D">
        <w:rPr>
          <w:rFonts w:ascii="Times New Roman" w:hAnsi="Times New Roman" w:cs="Times New Roman"/>
          <w:sz w:val="24"/>
          <w:szCs w:val="24"/>
        </w:rPr>
        <w:t xml:space="preserve">Wash the pellet with 500ul of 70% </w:t>
      </w:r>
      <w:r w:rsidR="00555825" w:rsidRPr="008D697D">
        <w:rPr>
          <w:rFonts w:ascii="Times New Roman" w:hAnsi="Times New Roman" w:cs="Times New Roman"/>
          <w:sz w:val="24"/>
          <w:szCs w:val="24"/>
        </w:rPr>
        <w:t>ethanol. Dry</w:t>
      </w:r>
      <w:r w:rsidRPr="008D697D">
        <w:rPr>
          <w:rFonts w:ascii="Times New Roman" w:hAnsi="Times New Roman" w:cs="Times New Roman"/>
          <w:sz w:val="24"/>
          <w:szCs w:val="24"/>
        </w:rPr>
        <w:t xml:space="preserve"> under </w:t>
      </w:r>
      <w:r w:rsidR="00555825" w:rsidRPr="008D697D">
        <w:rPr>
          <w:rFonts w:ascii="Times New Roman" w:hAnsi="Times New Roman" w:cs="Times New Roman"/>
          <w:sz w:val="24"/>
          <w:szCs w:val="24"/>
        </w:rPr>
        <w:t>vacuum</w:t>
      </w:r>
      <w:r w:rsidRPr="008D697D">
        <w:rPr>
          <w:rFonts w:ascii="Times New Roman" w:hAnsi="Times New Roman" w:cs="Times New Roman"/>
          <w:sz w:val="24"/>
          <w:szCs w:val="24"/>
        </w:rPr>
        <w:t>.</w:t>
      </w:r>
    </w:p>
    <w:p w14:paraId="313D943F" w14:textId="77777777" w:rsidR="0036680F" w:rsidRPr="008D697D" w:rsidRDefault="0036680F" w:rsidP="0036680F">
      <w:pPr>
        <w:numPr>
          <w:ilvl w:val="0"/>
          <w:numId w:val="1"/>
        </w:numPr>
        <w:spacing w:after="0" w:line="240" w:lineRule="auto"/>
        <w:jc w:val="both"/>
        <w:rPr>
          <w:rFonts w:ascii="Times New Roman" w:hAnsi="Times New Roman" w:cs="Times New Roman"/>
          <w:sz w:val="24"/>
          <w:szCs w:val="24"/>
        </w:rPr>
      </w:pPr>
      <w:r w:rsidRPr="008D697D">
        <w:rPr>
          <w:rFonts w:ascii="Times New Roman" w:hAnsi="Times New Roman" w:cs="Times New Roman"/>
          <w:sz w:val="24"/>
          <w:szCs w:val="24"/>
        </w:rPr>
        <w:t xml:space="preserve">Dissolve the pellet in 32 ul of deionised </w:t>
      </w:r>
      <w:r w:rsidR="002D076E" w:rsidRPr="008D697D">
        <w:rPr>
          <w:rFonts w:ascii="Times New Roman" w:hAnsi="Times New Roman" w:cs="Times New Roman"/>
          <w:sz w:val="24"/>
          <w:szCs w:val="24"/>
        </w:rPr>
        <w:t>water; add</w:t>
      </w:r>
      <w:r w:rsidRPr="008D697D">
        <w:rPr>
          <w:rFonts w:ascii="Times New Roman" w:hAnsi="Times New Roman" w:cs="Times New Roman"/>
          <w:sz w:val="24"/>
          <w:szCs w:val="24"/>
        </w:rPr>
        <w:t xml:space="preserve"> 8.0 ul of 4M NaCl and then 40 ul 13% PEG 8000.</w:t>
      </w:r>
    </w:p>
    <w:p w14:paraId="226D02AA" w14:textId="77777777" w:rsidR="0036680F" w:rsidRPr="008D697D" w:rsidRDefault="0036680F" w:rsidP="0036680F">
      <w:pPr>
        <w:numPr>
          <w:ilvl w:val="0"/>
          <w:numId w:val="1"/>
        </w:numPr>
        <w:spacing w:after="0" w:line="240" w:lineRule="auto"/>
        <w:jc w:val="both"/>
        <w:rPr>
          <w:rFonts w:ascii="Times New Roman" w:hAnsi="Times New Roman" w:cs="Times New Roman"/>
          <w:sz w:val="24"/>
          <w:szCs w:val="24"/>
        </w:rPr>
      </w:pPr>
      <w:r w:rsidRPr="008D697D">
        <w:rPr>
          <w:rFonts w:ascii="Times New Roman" w:hAnsi="Times New Roman" w:cs="Times New Roman"/>
          <w:sz w:val="24"/>
          <w:szCs w:val="24"/>
        </w:rPr>
        <w:t>Mix thoroughly and leave the sample on ice for 20 mins.</w:t>
      </w:r>
    </w:p>
    <w:p w14:paraId="4B0BFC10" w14:textId="77777777" w:rsidR="0036680F" w:rsidRPr="008D697D" w:rsidRDefault="0036680F" w:rsidP="0036680F">
      <w:pPr>
        <w:numPr>
          <w:ilvl w:val="0"/>
          <w:numId w:val="1"/>
        </w:numPr>
        <w:spacing w:after="0" w:line="240" w:lineRule="auto"/>
        <w:jc w:val="both"/>
        <w:rPr>
          <w:rFonts w:ascii="Times New Roman" w:hAnsi="Times New Roman" w:cs="Times New Roman"/>
          <w:sz w:val="24"/>
          <w:szCs w:val="24"/>
        </w:rPr>
      </w:pPr>
      <w:r w:rsidRPr="008D697D">
        <w:rPr>
          <w:rFonts w:ascii="Times New Roman" w:hAnsi="Times New Roman" w:cs="Times New Roman"/>
          <w:sz w:val="24"/>
          <w:szCs w:val="24"/>
        </w:rPr>
        <w:t xml:space="preserve">Pellet the DNA by spinning in a microfuge for 15 mins at 2’C - </w:t>
      </w:r>
      <w:r w:rsidR="002D076E" w:rsidRPr="008D697D">
        <w:rPr>
          <w:rFonts w:ascii="Times New Roman" w:hAnsi="Times New Roman" w:cs="Times New Roman"/>
          <w:sz w:val="24"/>
          <w:szCs w:val="24"/>
        </w:rPr>
        <w:t>6’C.</w:t>
      </w:r>
    </w:p>
    <w:p w14:paraId="25D1D685" w14:textId="77777777" w:rsidR="0036680F" w:rsidRPr="008D697D" w:rsidRDefault="0036680F" w:rsidP="0036680F">
      <w:pPr>
        <w:numPr>
          <w:ilvl w:val="0"/>
          <w:numId w:val="1"/>
        </w:numPr>
        <w:spacing w:after="0" w:line="240" w:lineRule="auto"/>
        <w:jc w:val="both"/>
        <w:rPr>
          <w:rFonts w:ascii="Times New Roman" w:hAnsi="Times New Roman" w:cs="Times New Roman"/>
          <w:sz w:val="24"/>
          <w:szCs w:val="24"/>
        </w:rPr>
      </w:pPr>
      <w:r w:rsidRPr="008D697D">
        <w:rPr>
          <w:rFonts w:ascii="Times New Roman" w:hAnsi="Times New Roman" w:cs="Times New Roman"/>
          <w:sz w:val="24"/>
          <w:szCs w:val="24"/>
        </w:rPr>
        <w:t>Carefully remove the sup. Rinse the pellet with 500ul of 70 % ethanol (twice).</w:t>
      </w:r>
    </w:p>
    <w:p w14:paraId="7E1F6496" w14:textId="77777777" w:rsidR="0036680F" w:rsidRPr="008D697D" w:rsidRDefault="0036680F" w:rsidP="0036680F">
      <w:pPr>
        <w:numPr>
          <w:ilvl w:val="0"/>
          <w:numId w:val="1"/>
        </w:numPr>
        <w:spacing w:after="0" w:line="240" w:lineRule="auto"/>
        <w:ind w:left="709" w:hanging="349"/>
        <w:jc w:val="both"/>
        <w:rPr>
          <w:rFonts w:ascii="Times New Roman" w:hAnsi="Times New Roman" w:cs="Times New Roman"/>
          <w:sz w:val="24"/>
          <w:szCs w:val="24"/>
        </w:rPr>
      </w:pPr>
      <w:r w:rsidRPr="008D697D">
        <w:rPr>
          <w:rFonts w:ascii="Times New Roman" w:hAnsi="Times New Roman" w:cs="Times New Roman"/>
          <w:sz w:val="24"/>
          <w:szCs w:val="24"/>
        </w:rPr>
        <w:t xml:space="preserve">Resuspend the dried pellet in 20ul of deionised </w:t>
      </w:r>
      <w:r w:rsidR="002D076E" w:rsidRPr="008D697D">
        <w:rPr>
          <w:rFonts w:ascii="Times New Roman" w:hAnsi="Times New Roman" w:cs="Times New Roman"/>
          <w:sz w:val="24"/>
          <w:szCs w:val="24"/>
        </w:rPr>
        <w:t>water. Store</w:t>
      </w:r>
      <w:r w:rsidRPr="008D697D">
        <w:rPr>
          <w:rFonts w:ascii="Times New Roman" w:hAnsi="Times New Roman" w:cs="Times New Roman"/>
          <w:sz w:val="24"/>
          <w:szCs w:val="24"/>
        </w:rPr>
        <w:t xml:space="preserve"> at -20’C.</w:t>
      </w:r>
    </w:p>
    <w:p w14:paraId="1562B825" w14:textId="77777777" w:rsidR="008D697D" w:rsidRDefault="008D697D" w:rsidP="0036680F">
      <w:pPr>
        <w:ind w:left="709" w:hanging="709"/>
        <w:jc w:val="both"/>
        <w:rPr>
          <w:rFonts w:ascii="Times New Roman" w:hAnsi="Times New Roman" w:cs="Times New Roman"/>
          <w:sz w:val="24"/>
          <w:szCs w:val="24"/>
        </w:rPr>
      </w:pPr>
    </w:p>
    <w:p w14:paraId="073F1B6B" w14:textId="77777777" w:rsidR="0036680F" w:rsidRPr="008D697D" w:rsidRDefault="0036680F" w:rsidP="0036680F">
      <w:pPr>
        <w:ind w:left="709" w:hanging="709"/>
        <w:jc w:val="both"/>
        <w:rPr>
          <w:rFonts w:ascii="Times New Roman" w:hAnsi="Times New Roman" w:cs="Times New Roman"/>
          <w:b/>
          <w:sz w:val="24"/>
          <w:szCs w:val="24"/>
        </w:rPr>
      </w:pPr>
      <w:r w:rsidRPr="008D697D">
        <w:rPr>
          <w:rFonts w:ascii="Times New Roman" w:hAnsi="Times New Roman" w:cs="Times New Roman"/>
          <w:b/>
          <w:sz w:val="24"/>
          <w:szCs w:val="24"/>
        </w:rPr>
        <w:t xml:space="preserve">PLASMID DNA ISOLATION BY KIT OR PCR DNA </w:t>
      </w:r>
    </w:p>
    <w:p w14:paraId="1B0B7F49" w14:textId="2BA930FC" w:rsidR="0036680F" w:rsidRPr="008D697D" w:rsidRDefault="0036680F" w:rsidP="0036680F">
      <w:pPr>
        <w:numPr>
          <w:ilvl w:val="0"/>
          <w:numId w:val="3"/>
        </w:numPr>
        <w:spacing w:after="0" w:line="240" w:lineRule="auto"/>
        <w:jc w:val="both"/>
        <w:rPr>
          <w:rFonts w:ascii="Times New Roman" w:hAnsi="Times New Roman" w:cs="Times New Roman"/>
          <w:sz w:val="24"/>
          <w:szCs w:val="24"/>
        </w:rPr>
      </w:pPr>
      <w:r w:rsidRPr="008D697D">
        <w:rPr>
          <w:rFonts w:ascii="Times New Roman" w:hAnsi="Times New Roman" w:cs="Times New Roman"/>
          <w:sz w:val="24"/>
          <w:szCs w:val="24"/>
        </w:rPr>
        <w:t xml:space="preserve">Make volume </w:t>
      </w:r>
      <w:r w:rsidR="00555825" w:rsidRPr="008D697D">
        <w:rPr>
          <w:rFonts w:ascii="Times New Roman" w:hAnsi="Times New Roman" w:cs="Times New Roman"/>
          <w:sz w:val="24"/>
          <w:szCs w:val="24"/>
        </w:rPr>
        <w:t>up to</w:t>
      </w:r>
      <w:r w:rsidRPr="008D697D">
        <w:rPr>
          <w:rFonts w:ascii="Times New Roman" w:hAnsi="Times New Roman" w:cs="Times New Roman"/>
          <w:sz w:val="24"/>
          <w:szCs w:val="24"/>
        </w:rPr>
        <w:t xml:space="preserve"> 100ul with deionised water.</w:t>
      </w:r>
    </w:p>
    <w:p w14:paraId="231EDBD4" w14:textId="77777777" w:rsidR="0036680F" w:rsidRPr="008D697D" w:rsidRDefault="0036680F" w:rsidP="0036680F">
      <w:pPr>
        <w:numPr>
          <w:ilvl w:val="0"/>
          <w:numId w:val="3"/>
        </w:numPr>
        <w:spacing w:after="0" w:line="240" w:lineRule="auto"/>
        <w:jc w:val="both"/>
        <w:rPr>
          <w:rFonts w:ascii="Times New Roman" w:hAnsi="Times New Roman" w:cs="Times New Roman"/>
          <w:sz w:val="24"/>
          <w:szCs w:val="24"/>
        </w:rPr>
      </w:pPr>
      <w:r w:rsidRPr="008D697D">
        <w:rPr>
          <w:rFonts w:ascii="Times New Roman" w:hAnsi="Times New Roman" w:cs="Times New Roman"/>
          <w:sz w:val="24"/>
          <w:szCs w:val="24"/>
        </w:rPr>
        <w:t>Add 250ul ethanol and 10ul of 3M Na-Acetate (pH5.2)</w:t>
      </w:r>
    </w:p>
    <w:p w14:paraId="55A10BB1" w14:textId="77777777" w:rsidR="0036680F" w:rsidRPr="008D697D" w:rsidRDefault="0036680F" w:rsidP="0036680F">
      <w:pPr>
        <w:numPr>
          <w:ilvl w:val="0"/>
          <w:numId w:val="3"/>
        </w:numPr>
        <w:spacing w:after="0" w:line="240" w:lineRule="auto"/>
        <w:jc w:val="both"/>
        <w:rPr>
          <w:rFonts w:ascii="Times New Roman" w:hAnsi="Times New Roman" w:cs="Times New Roman"/>
          <w:sz w:val="24"/>
          <w:szCs w:val="24"/>
        </w:rPr>
      </w:pPr>
      <w:r w:rsidRPr="008D697D">
        <w:rPr>
          <w:rFonts w:ascii="Times New Roman" w:hAnsi="Times New Roman" w:cs="Times New Roman"/>
          <w:sz w:val="24"/>
          <w:szCs w:val="24"/>
        </w:rPr>
        <w:t>Spin at 12K for 15mins at room temp.</w:t>
      </w:r>
    </w:p>
    <w:p w14:paraId="1E4A6F07" w14:textId="6B12E0C2" w:rsidR="0036680F" w:rsidRDefault="0036680F" w:rsidP="0036680F">
      <w:pPr>
        <w:numPr>
          <w:ilvl w:val="0"/>
          <w:numId w:val="3"/>
        </w:numPr>
        <w:spacing w:after="0" w:line="240" w:lineRule="auto"/>
        <w:jc w:val="both"/>
        <w:rPr>
          <w:rFonts w:ascii="Times New Roman" w:hAnsi="Times New Roman" w:cs="Times New Roman"/>
          <w:sz w:val="24"/>
          <w:szCs w:val="24"/>
        </w:rPr>
      </w:pPr>
      <w:r w:rsidRPr="008D697D">
        <w:rPr>
          <w:rFonts w:ascii="Times New Roman" w:hAnsi="Times New Roman" w:cs="Times New Roman"/>
          <w:sz w:val="24"/>
          <w:szCs w:val="24"/>
        </w:rPr>
        <w:t>Wash the pellet twice with 70% ethanol. Dissolve in 20ul of deionised water.</w:t>
      </w:r>
    </w:p>
    <w:p w14:paraId="4E455A40" w14:textId="55A4391E" w:rsidR="00A2280B" w:rsidRDefault="00A2280B" w:rsidP="00A2280B">
      <w:pPr>
        <w:spacing w:after="0" w:line="240" w:lineRule="auto"/>
        <w:ind w:left="420"/>
        <w:jc w:val="both"/>
        <w:rPr>
          <w:rFonts w:ascii="Times New Roman" w:hAnsi="Times New Roman" w:cs="Times New Roman"/>
          <w:sz w:val="24"/>
          <w:szCs w:val="24"/>
        </w:rPr>
      </w:pPr>
    </w:p>
    <w:p w14:paraId="2FCE15A9" w14:textId="5B1F5C57" w:rsidR="00A2280B" w:rsidRPr="00A2280B" w:rsidRDefault="00A2280B" w:rsidP="00A2280B">
      <w:pPr>
        <w:rPr>
          <w:rFonts w:ascii="Times New Roman" w:eastAsia="Times New Roman" w:hAnsi="Times New Roman" w:cs="Times New Roman"/>
          <w:sz w:val="24"/>
          <w:szCs w:val="24"/>
        </w:rPr>
      </w:pPr>
      <w:r>
        <w:rPr>
          <w:rFonts w:ascii="Times New Roman" w:hAnsi="Times New Roman" w:cs="Times New Roman"/>
          <w:sz w:val="24"/>
          <w:szCs w:val="24"/>
        </w:rPr>
        <w:t>(</w:t>
      </w:r>
      <w:r w:rsidRPr="00A2280B">
        <w:rPr>
          <w:rFonts w:ascii="Times New Roman" w:eastAsia="Times New Roman" w:hAnsi="Times New Roman" w:cs="Times New Roman"/>
          <w:b/>
          <w:i/>
          <w:sz w:val="24"/>
          <w:szCs w:val="24"/>
        </w:rPr>
        <w:t>The kit-purified DNA should be precipitated with room temperature Ethanol after incubating at RT for 10 min (not in ice))</w:t>
      </w:r>
      <w:r>
        <w:rPr>
          <w:rFonts w:ascii="Times New Roman" w:eastAsia="Times New Roman" w:hAnsi="Times New Roman" w:cs="Times New Roman"/>
          <w:sz w:val="24"/>
          <w:szCs w:val="24"/>
        </w:rPr>
        <w:t>.</w:t>
      </w:r>
      <w:r w:rsidRPr="00A2280B">
        <w:rPr>
          <w:rFonts w:ascii="Times New Roman" w:eastAsia="Times New Roman" w:hAnsi="Times New Roman" w:cs="Times New Roman"/>
          <w:sz w:val="24"/>
          <w:szCs w:val="24"/>
        </w:rPr>
        <w:t xml:space="preserve"> </w:t>
      </w:r>
    </w:p>
    <w:p w14:paraId="6EE4002B" w14:textId="77777777" w:rsidR="008073A6" w:rsidRDefault="008073A6" w:rsidP="002D076E">
      <w:pPr>
        <w:pStyle w:val="NoSpacing"/>
        <w:rPr>
          <w:rFonts w:ascii="Times New Roman" w:hAnsi="Times New Roman" w:cs="Times New Roman"/>
          <w:b/>
          <w:sz w:val="24"/>
          <w:szCs w:val="24"/>
        </w:rPr>
      </w:pPr>
    </w:p>
    <w:p w14:paraId="08A284F7" w14:textId="5D7F120A" w:rsidR="0036680F" w:rsidRPr="008D697D" w:rsidRDefault="00555825" w:rsidP="002D076E">
      <w:pPr>
        <w:pStyle w:val="NoSpacing"/>
        <w:rPr>
          <w:rFonts w:ascii="Times New Roman" w:hAnsi="Times New Roman" w:cs="Times New Roman"/>
          <w:b/>
          <w:sz w:val="24"/>
          <w:szCs w:val="24"/>
        </w:rPr>
      </w:pPr>
      <w:bookmarkStart w:id="0" w:name="_GoBack"/>
      <w:bookmarkEnd w:id="0"/>
      <w:r w:rsidRPr="008D697D">
        <w:rPr>
          <w:rFonts w:ascii="Times New Roman" w:hAnsi="Times New Roman" w:cs="Times New Roman"/>
          <w:b/>
          <w:sz w:val="24"/>
          <w:szCs w:val="24"/>
        </w:rPr>
        <w:t>GET Buffer</w:t>
      </w:r>
    </w:p>
    <w:p w14:paraId="5DD3A24A" w14:textId="77777777" w:rsidR="002D076E" w:rsidRPr="008D697D" w:rsidRDefault="002D076E" w:rsidP="002D076E">
      <w:pPr>
        <w:pStyle w:val="NoSpacing"/>
        <w:rPr>
          <w:rFonts w:ascii="Times New Roman" w:hAnsi="Times New Roman" w:cs="Times New Roman"/>
          <w:sz w:val="24"/>
          <w:szCs w:val="24"/>
        </w:rPr>
      </w:pPr>
    </w:p>
    <w:p w14:paraId="1B05D151" w14:textId="77777777" w:rsidR="0036680F" w:rsidRPr="008D697D" w:rsidRDefault="0036680F" w:rsidP="008D697D">
      <w:pPr>
        <w:pStyle w:val="NoSpacing"/>
        <w:rPr>
          <w:rFonts w:ascii="Times New Roman" w:hAnsi="Times New Roman" w:cs="Times New Roman"/>
          <w:sz w:val="24"/>
        </w:rPr>
      </w:pPr>
      <w:r w:rsidRPr="008D697D">
        <w:rPr>
          <w:rFonts w:ascii="Times New Roman" w:hAnsi="Times New Roman" w:cs="Times New Roman"/>
          <w:sz w:val="24"/>
        </w:rPr>
        <w:t>50mM Glucose</w:t>
      </w:r>
    </w:p>
    <w:p w14:paraId="493BE17F" w14:textId="77777777" w:rsidR="0036680F" w:rsidRPr="008D697D" w:rsidRDefault="0036680F" w:rsidP="008D697D">
      <w:pPr>
        <w:pStyle w:val="NoSpacing"/>
        <w:rPr>
          <w:rFonts w:ascii="Times New Roman" w:hAnsi="Times New Roman" w:cs="Times New Roman"/>
          <w:sz w:val="24"/>
        </w:rPr>
      </w:pPr>
      <w:r w:rsidRPr="008D697D">
        <w:rPr>
          <w:rFonts w:ascii="Times New Roman" w:hAnsi="Times New Roman" w:cs="Times New Roman"/>
          <w:sz w:val="24"/>
        </w:rPr>
        <w:t>10mM EDTA</w:t>
      </w:r>
    </w:p>
    <w:p w14:paraId="1946B382" w14:textId="77777777" w:rsidR="0036680F" w:rsidRPr="008D697D" w:rsidRDefault="0036680F" w:rsidP="008D697D">
      <w:pPr>
        <w:pStyle w:val="NoSpacing"/>
        <w:rPr>
          <w:rFonts w:ascii="Times New Roman" w:hAnsi="Times New Roman" w:cs="Times New Roman"/>
          <w:sz w:val="24"/>
        </w:rPr>
      </w:pPr>
      <w:r w:rsidRPr="008D697D">
        <w:rPr>
          <w:rFonts w:ascii="Times New Roman" w:hAnsi="Times New Roman" w:cs="Times New Roman"/>
          <w:sz w:val="24"/>
        </w:rPr>
        <w:t>25mM Tris pH 8.0</w:t>
      </w:r>
    </w:p>
    <w:p w14:paraId="48614B0F" w14:textId="77777777" w:rsidR="0036680F" w:rsidRPr="008D697D" w:rsidRDefault="0036680F" w:rsidP="008D697D">
      <w:pPr>
        <w:pStyle w:val="NoSpacing"/>
        <w:rPr>
          <w:rFonts w:ascii="Times New Roman" w:hAnsi="Times New Roman" w:cs="Times New Roman"/>
          <w:sz w:val="24"/>
        </w:rPr>
      </w:pPr>
    </w:p>
    <w:p w14:paraId="57894734" w14:textId="77777777" w:rsidR="002D076E" w:rsidRPr="008D697D" w:rsidRDefault="002D076E" w:rsidP="008D697D">
      <w:pPr>
        <w:pStyle w:val="NoSpacing"/>
        <w:rPr>
          <w:rFonts w:ascii="Times New Roman" w:hAnsi="Times New Roman" w:cs="Times New Roman"/>
          <w:sz w:val="24"/>
        </w:rPr>
      </w:pPr>
      <w:r w:rsidRPr="008D697D">
        <w:rPr>
          <w:rFonts w:ascii="Times New Roman" w:hAnsi="Times New Roman" w:cs="Times New Roman"/>
          <w:sz w:val="24"/>
        </w:rPr>
        <w:t>Stock SDS -10%</w:t>
      </w:r>
    </w:p>
    <w:p w14:paraId="487D7E0A" w14:textId="77777777" w:rsidR="002D076E" w:rsidRPr="008D697D" w:rsidRDefault="002D076E" w:rsidP="008D697D">
      <w:pPr>
        <w:pStyle w:val="NoSpacing"/>
        <w:rPr>
          <w:rFonts w:ascii="Times New Roman" w:hAnsi="Times New Roman" w:cs="Times New Roman"/>
          <w:sz w:val="24"/>
        </w:rPr>
      </w:pPr>
      <w:r w:rsidRPr="008D697D">
        <w:rPr>
          <w:rFonts w:ascii="Times New Roman" w:hAnsi="Times New Roman" w:cs="Times New Roman"/>
          <w:sz w:val="24"/>
        </w:rPr>
        <w:t xml:space="preserve">Stock </w:t>
      </w:r>
      <w:proofErr w:type="spellStart"/>
      <w:r w:rsidRPr="008D697D">
        <w:rPr>
          <w:rFonts w:ascii="Times New Roman" w:hAnsi="Times New Roman" w:cs="Times New Roman"/>
          <w:sz w:val="24"/>
        </w:rPr>
        <w:t>NaoH</w:t>
      </w:r>
      <w:proofErr w:type="spellEnd"/>
      <w:r w:rsidRPr="008D697D">
        <w:rPr>
          <w:rFonts w:ascii="Times New Roman" w:hAnsi="Times New Roman" w:cs="Times New Roman"/>
          <w:sz w:val="24"/>
        </w:rPr>
        <w:t xml:space="preserve"> – 2N</w:t>
      </w:r>
    </w:p>
    <w:p w14:paraId="115931E8" w14:textId="77777777" w:rsidR="002D076E" w:rsidRPr="008D697D" w:rsidRDefault="002D076E" w:rsidP="008D697D">
      <w:pPr>
        <w:pStyle w:val="NoSpacing"/>
        <w:rPr>
          <w:rFonts w:ascii="Times New Roman" w:hAnsi="Times New Roman" w:cs="Times New Roman"/>
          <w:sz w:val="24"/>
        </w:rPr>
      </w:pPr>
      <w:r w:rsidRPr="008D697D">
        <w:rPr>
          <w:rFonts w:ascii="Times New Roman" w:hAnsi="Times New Roman" w:cs="Times New Roman"/>
          <w:sz w:val="24"/>
        </w:rPr>
        <w:t>1% SDS – 1/10 x 8000 = 800ul (10%)</w:t>
      </w:r>
    </w:p>
    <w:p w14:paraId="25DC56D1" w14:textId="77777777" w:rsidR="002D076E" w:rsidRPr="008D697D" w:rsidRDefault="002D076E" w:rsidP="008D697D">
      <w:pPr>
        <w:pStyle w:val="NoSpacing"/>
        <w:rPr>
          <w:rFonts w:ascii="Times New Roman" w:hAnsi="Times New Roman" w:cs="Times New Roman"/>
          <w:sz w:val="24"/>
        </w:rPr>
      </w:pPr>
      <w:r w:rsidRPr="008D697D">
        <w:rPr>
          <w:rFonts w:ascii="Times New Roman" w:hAnsi="Times New Roman" w:cs="Times New Roman"/>
          <w:sz w:val="24"/>
        </w:rPr>
        <w:t xml:space="preserve">0.2 N </w:t>
      </w:r>
      <w:proofErr w:type="spellStart"/>
      <w:r w:rsidRPr="008D697D">
        <w:rPr>
          <w:rFonts w:ascii="Times New Roman" w:hAnsi="Times New Roman" w:cs="Times New Roman"/>
          <w:sz w:val="24"/>
        </w:rPr>
        <w:t>NaoH</w:t>
      </w:r>
      <w:proofErr w:type="spellEnd"/>
      <w:r w:rsidRPr="008D697D">
        <w:rPr>
          <w:rFonts w:ascii="Times New Roman" w:hAnsi="Times New Roman" w:cs="Times New Roman"/>
          <w:sz w:val="24"/>
        </w:rPr>
        <w:t xml:space="preserve"> – 0.2/2x8000 = 800ul (2N </w:t>
      </w:r>
      <w:proofErr w:type="spellStart"/>
      <w:r w:rsidRPr="008D697D">
        <w:rPr>
          <w:rFonts w:ascii="Times New Roman" w:hAnsi="Times New Roman" w:cs="Times New Roman"/>
          <w:sz w:val="24"/>
        </w:rPr>
        <w:t>NaoH</w:t>
      </w:r>
      <w:proofErr w:type="spellEnd"/>
      <w:r w:rsidRPr="008D697D">
        <w:rPr>
          <w:rFonts w:ascii="Times New Roman" w:hAnsi="Times New Roman" w:cs="Times New Roman"/>
          <w:sz w:val="24"/>
        </w:rPr>
        <w:t>)</w:t>
      </w:r>
    </w:p>
    <w:p w14:paraId="10FB58FC" w14:textId="77777777" w:rsidR="002D076E" w:rsidRPr="008D697D" w:rsidRDefault="002D076E" w:rsidP="008D697D">
      <w:pPr>
        <w:pStyle w:val="NoSpacing"/>
        <w:rPr>
          <w:rFonts w:ascii="Times New Roman" w:hAnsi="Times New Roman" w:cs="Times New Roman"/>
          <w:sz w:val="24"/>
        </w:rPr>
      </w:pPr>
      <w:r w:rsidRPr="008D697D">
        <w:rPr>
          <w:rFonts w:ascii="Times New Roman" w:hAnsi="Times New Roman" w:cs="Times New Roman"/>
          <w:sz w:val="24"/>
        </w:rPr>
        <w:t xml:space="preserve">Sterile MQ water = 6.400 ml </w:t>
      </w:r>
    </w:p>
    <w:p w14:paraId="159172D9" w14:textId="77777777" w:rsidR="002D076E" w:rsidRPr="008D697D" w:rsidRDefault="002D076E" w:rsidP="008D697D">
      <w:pPr>
        <w:pStyle w:val="NoSpacing"/>
        <w:rPr>
          <w:rFonts w:ascii="Times New Roman" w:hAnsi="Times New Roman" w:cs="Times New Roman"/>
          <w:sz w:val="24"/>
        </w:rPr>
      </w:pPr>
      <w:r w:rsidRPr="008D697D">
        <w:rPr>
          <w:rFonts w:ascii="Times New Roman" w:hAnsi="Times New Roman" w:cs="Times New Roman"/>
          <w:sz w:val="24"/>
        </w:rPr>
        <w:t xml:space="preserve">Total = 8 ml </w:t>
      </w:r>
    </w:p>
    <w:p w14:paraId="07EFA442" w14:textId="77777777" w:rsidR="005721E9" w:rsidRDefault="005721E9" w:rsidP="0036680F">
      <w:pPr>
        <w:jc w:val="both"/>
        <w:rPr>
          <w:rFonts w:ascii="Times New Roman" w:hAnsi="Times New Roman" w:cs="Times New Roman"/>
          <w:sz w:val="24"/>
          <w:szCs w:val="24"/>
        </w:rPr>
      </w:pPr>
    </w:p>
    <w:p w14:paraId="0F7D3F03" w14:textId="77777777" w:rsidR="005721E9" w:rsidRDefault="005721E9" w:rsidP="0036680F">
      <w:pPr>
        <w:jc w:val="both"/>
        <w:rPr>
          <w:rFonts w:ascii="Times New Roman" w:hAnsi="Times New Roman" w:cs="Times New Roman"/>
          <w:sz w:val="24"/>
          <w:szCs w:val="24"/>
        </w:rPr>
      </w:pPr>
    </w:p>
    <w:p w14:paraId="52E7110F" w14:textId="77777777" w:rsidR="008D697D" w:rsidRDefault="008D697D" w:rsidP="0036680F">
      <w:pPr>
        <w:jc w:val="both"/>
        <w:rPr>
          <w:rFonts w:ascii="Times New Roman" w:hAnsi="Times New Roman" w:cs="Times New Roman"/>
          <w:sz w:val="24"/>
          <w:szCs w:val="24"/>
        </w:rPr>
      </w:pPr>
    </w:p>
    <w:p w14:paraId="0586446B" w14:textId="77777777" w:rsidR="008D697D" w:rsidRDefault="008D697D" w:rsidP="0036680F">
      <w:pPr>
        <w:jc w:val="both"/>
        <w:rPr>
          <w:rFonts w:ascii="Times New Roman" w:hAnsi="Times New Roman" w:cs="Times New Roman"/>
          <w:sz w:val="24"/>
          <w:szCs w:val="24"/>
        </w:rPr>
      </w:pPr>
    </w:p>
    <w:p w14:paraId="0AFB79CB" w14:textId="77777777" w:rsidR="002D076E" w:rsidRPr="008D697D" w:rsidRDefault="0036680F" w:rsidP="0036680F">
      <w:pPr>
        <w:jc w:val="both"/>
        <w:rPr>
          <w:rFonts w:ascii="Times New Roman" w:hAnsi="Times New Roman" w:cs="Times New Roman"/>
          <w:b/>
          <w:sz w:val="32"/>
          <w:szCs w:val="24"/>
        </w:rPr>
      </w:pPr>
      <w:r w:rsidRPr="008D697D">
        <w:rPr>
          <w:rFonts w:ascii="Times New Roman" w:hAnsi="Times New Roman" w:cs="Times New Roman"/>
          <w:b/>
          <w:sz w:val="32"/>
          <w:szCs w:val="24"/>
        </w:rPr>
        <w:t xml:space="preserve">Required amount of </w:t>
      </w:r>
      <w:r w:rsidR="002D076E" w:rsidRPr="008D697D">
        <w:rPr>
          <w:rFonts w:ascii="Times New Roman" w:hAnsi="Times New Roman" w:cs="Times New Roman"/>
          <w:b/>
          <w:sz w:val="32"/>
          <w:szCs w:val="24"/>
        </w:rPr>
        <w:t>template</w:t>
      </w:r>
      <w:r w:rsidR="008D697D" w:rsidRPr="008D697D">
        <w:rPr>
          <w:rFonts w:ascii="Times New Roman" w:hAnsi="Times New Roman" w:cs="Times New Roman"/>
          <w:b/>
          <w:sz w:val="32"/>
          <w:szCs w:val="24"/>
        </w:rPr>
        <w:t xml:space="preserve"> </w:t>
      </w:r>
      <w:r w:rsidRPr="008D697D">
        <w:rPr>
          <w:rFonts w:ascii="Times New Roman" w:hAnsi="Times New Roman" w:cs="Times New Roman"/>
          <w:b/>
          <w:sz w:val="32"/>
          <w:szCs w:val="24"/>
        </w:rPr>
        <w:t>for</w:t>
      </w:r>
      <w:r w:rsidR="002D076E" w:rsidRPr="008D697D">
        <w:rPr>
          <w:rFonts w:ascii="Times New Roman" w:hAnsi="Times New Roman" w:cs="Times New Roman"/>
          <w:b/>
          <w:sz w:val="32"/>
          <w:szCs w:val="24"/>
        </w:rPr>
        <w:t xml:space="preserve"> sequencing:</w:t>
      </w:r>
    </w:p>
    <w:p w14:paraId="6C7C07B5" w14:textId="77777777" w:rsidR="002D076E" w:rsidRPr="008D697D" w:rsidRDefault="002D076E" w:rsidP="0036680F">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92"/>
        <w:gridCol w:w="2292"/>
      </w:tblGrid>
      <w:tr w:rsidR="002D076E" w:rsidRPr="008D697D" w14:paraId="149BB6CD" w14:textId="77777777" w:rsidTr="002D076E">
        <w:trPr>
          <w:trHeight w:val="261"/>
        </w:trPr>
        <w:tc>
          <w:tcPr>
            <w:tcW w:w="2292" w:type="dxa"/>
          </w:tcPr>
          <w:p w14:paraId="6D4095F9" w14:textId="77777777" w:rsidR="002D076E" w:rsidRPr="008D697D" w:rsidRDefault="002D076E" w:rsidP="0036680F">
            <w:pPr>
              <w:jc w:val="both"/>
              <w:rPr>
                <w:rFonts w:ascii="Times New Roman" w:hAnsi="Times New Roman" w:cs="Times New Roman"/>
                <w:b/>
                <w:sz w:val="24"/>
                <w:szCs w:val="24"/>
              </w:rPr>
            </w:pPr>
            <w:r w:rsidRPr="008D697D">
              <w:rPr>
                <w:rFonts w:ascii="Times New Roman" w:hAnsi="Times New Roman" w:cs="Times New Roman"/>
                <w:b/>
                <w:sz w:val="24"/>
                <w:szCs w:val="24"/>
              </w:rPr>
              <w:t>Template</w:t>
            </w:r>
          </w:p>
        </w:tc>
        <w:tc>
          <w:tcPr>
            <w:tcW w:w="2292" w:type="dxa"/>
          </w:tcPr>
          <w:p w14:paraId="61C66EF6" w14:textId="77777777" w:rsidR="002D076E" w:rsidRPr="008D697D" w:rsidRDefault="002D076E" w:rsidP="002D076E">
            <w:pPr>
              <w:jc w:val="both"/>
              <w:rPr>
                <w:rFonts w:ascii="Times New Roman" w:hAnsi="Times New Roman" w:cs="Times New Roman"/>
                <w:b/>
                <w:sz w:val="24"/>
                <w:szCs w:val="24"/>
              </w:rPr>
            </w:pPr>
            <w:r w:rsidRPr="008D697D">
              <w:rPr>
                <w:rFonts w:ascii="Times New Roman" w:hAnsi="Times New Roman" w:cs="Times New Roman"/>
                <w:b/>
                <w:sz w:val="24"/>
                <w:szCs w:val="24"/>
              </w:rPr>
              <w:t>Template Quantity</w:t>
            </w:r>
          </w:p>
        </w:tc>
      </w:tr>
      <w:tr w:rsidR="002D076E" w:rsidRPr="008D697D" w14:paraId="41601F97" w14:textId="77777777" w:rsidTr="002D076E">
        <w:trPr>
          <w:trHeight w:val="261"/>
        </w:trPr>
        <w:tc>
          <w:tcPr>
            <w:tcW w:w="2292" w:type="dxa"/>
          </w:tcPr>
          <w:p w14:paraId="34C08B5F" w14:textId="77777777" w:rsidR="002D076E" w:rsidRPr="008D697D" w:rsidRDefault="002D076E" w:rsidP="0036680F">
            <w:pPr>
              <w:jc w:val="both"/>
              <w:rPr>
                <w:rFonts w:ascii="Times New Roman" w:hAnsi="Times New Roman" w:cs="Times New Roman"/>
                <w:sz w:val="24"/>
                <w:szCs w:val="24"/>
              </w:rPr>
            </w:pPr>
            <w:r w:rsidRPr="008D697D">
              <w:rPr>
                <w:rFonts w:ascii="Times New Roman" w:hAnsi="Times New Roman" w:cs="Times New Roman"/>
                <w:sz w:val="24"/>
                <w:szCs w:val="24"/>
              </w:rPr>
              <w:t>PCR product :</w:t>
            </w:r>
          </w:p>
        </w:tc>
        <w:tc>
          <w:tcPr>
            <w:tcW w:w="2292" w:type="dxa"/>
          </w:tcPr>
          <w:p w14:paraId="59AF9E7E" w14:textId="77777777" w:rsidR="002D076E" w:rsidRPr="008D697D" w:rsidRDefault="002D076E" w:rsidP="0036680F">
            <w:pPr>
              <w:jc w:val="both"/>
              <w:rPr>
                <w:rFonts w:ascii="Times New Roman" w:hAnsi="Times New Roman" w:cs="Times New Roman"/>
                <w:sz w:val="24"/>
                <w:szCs w:val="24"/>
              </w:rPr>
            </w:pPr>
          </w:p>
        </w:tc>
      </w:tr>
      <w:tr w:rsidR="002D076E" w:rsidRPr="008D697D" w14:paraId="6EAB1630" w14:textId="77777777" w:rsidTr="002D076E">
        <w:trPr>
          <w:trHeight w:val="246"/>
        </w:trPr>
        <w:tc>
          <w:tcPr>
            <w:tcW w:w="2292" w:type="dxa"/>
          </w:tcPr>
          <w:p w14:paraId="1FA8B933" w14:textId="77777777" w:rsidR="002D076E" w:rsidRPr="008D697D" w:rsidRDefault="002D076E" w:rsidP="002D076E">
            <w:pPr>
              <w:jc w:val="both"/>
              <w:rPr>
                <w:rFonts w:ascii="Times New Roman" w:hAnsi="Times New Roman" w:cs="Times New Roman"/>
                <w:sz w:val="24"/>
                <w:szCs w:val="24"/>
              </w:rPr>
            </w:pPr>
            <w:r w:rsidRPr="008D697D">
              <w:rPr>
                <w:rFonts w:ascii="Times New Roman" w:hAnsi="Times New Roman" w:cs="Times New Roman"/>
                <w:sz w:val="24"/>
                <w:szCs w:val="24"/>
              </w:rPr>
              <w:t xml:space="preserve">             100-200 bp</w:t>
            </w:r>
          </w:p>
        </w:tc>
        <w:tc>
          <w:tcPr>
            <w:tcW w:w="2292" w:type="dxa"/>
          </w:tcPr>
          <w:p w14:paraId="26D5AF19" w14:textId="77777777" w:rsidR="002D076E" w:rsidRPr="008D697D" w:rsidRDefault="002D076E" w:rsidP="0036680F">
            <w:pPr>
              <w:jc w:val="both"/>
              <w:rPr>
                <w:rFonts w:ascii="Times New Roman" w:hAnsi="Times New Roman" w:cs="Times New Roman"/>
                <w:sz w:val="24"/>
                <w:szCs w:val="24"/>
              </w:rPr>
            </w:pPr>
            <w:r w:rsidRPr="008D697D">
              <w:rPr>
                <w:rFonts w:ascii="Times New Roman" w:hAnsi="Times New Roman" w:cs="Times New Roman"/>
                <w:sz w:val="24"/>
                <w:szCs w:val="24"/>
              </w:rPr>
              <w:t>1-3 ng</w:t>
            </w:r>
          </w:p>
        </w:tc>
      </w:tr>
      <w:tr w:rsidR="002D076E" w:rsidRPr="008D697D" w14:paraId="40E69C68" w14:textId="77777777" w:rsidTr="002D076E">
        <w:trPr>
          <w:trHeight w:val="261"/>
        </w:trPr>
        <w:tc>
          <w:tcPr>
            <w:tcW w:w="2292" w:type="dxa"/>
          </w:tcPr>
          <w:p w14:paraId="347F33E9" w14:textId="77777777" w:rsidR="002D076E" w:rsidRPr="008D697D" w:rsidRDefault="002D076E" w:rsidP="002D076E">
            <w:pPr>
              <w:jc w:val="both"/>
              <w:rPr>
                <w:rFonts w:ascii="Times New Roman" w:hAnsi="Times New Roman" w:cs="Times New Roman"/>
                <w:sz w:val="24"/>
                <w:szCs w:val="24"/>
              </w:rPr>
            </w:pPr>
            <w:r w:rsidRPr="008D697D">
              <w:rPr>
                <w:rFonts w:ascii="Times New Roman" w:hAnsi="Times New Roman" w:cs="Times New Roman"/>
                <w:sz w:val="24"/>
                <w:szCs w:val="24"/>
              </w:rPr>
              <w:t xml:space="preserve">             200-500 bp</w:t>
            </w:r>
          </w:p>
        </w:tc>
        <w:tc>
          <w:tcPr>
            <w:tcW w:w="2292" w:type="dxa"/>
          </w:tcPr>
          <w:p w14:paraId="0EF750E2" w14:textId="77777777" w:rsidR="002D076E" w:rsidRPr="008D697D" w:rsidRDefault="002D076E" w:rsidP="0036680F">
            <w:pPr>
              <w:jc w:val="both"/>
              <w:rPr>
                <w:rFonts w:ascii="Times New Roman" w:hAnsi="Times New Roman" w:cs="Times New Roman"/>
                <w:sz w:val="24"/>
                <w:szCs w:val="24"/>
              </w:rPr>
            </w:pPr>
            <w:r w:rsidRPr="008D697D">
              <w:rPr>
                <w:rFonts w:ascii="Times New Roman" w:hAnsi="Times New Roman" w:cs="Times New Roman"/>
                <w:sz w:val="24"/>
                <w:szCs w:val="24"/>
              </w:rPr>
              <w:t xml:space="preserve">3-10 ng </w:t>
            </w:r>
          </w:p>
        </w:tc>
      </w:tr>
      <w:tr w:rsidR="002D076E" w:rsidRPr="008D697D" w14:paraId="02546581" w14:textId="77777777" w:rsidTr="002D076E">
        <w:trPr>
          <w:trHeight w:val="246"/>
        </w:trPr>
        <w:tc>
          <w:tcPr>
            <w:tcW w:w="2292" w:type="dxa"/>
          </w:tcPr>
          <w:p w14:paraId="6A0B255C" w14:textId="77777777" w:rsidR="002D076E" w:rsidRPr="008D697D" w:rsidRDefault="002D076E" w:rsidP="0036680F">
            <w:pPr>
              <w:jc w:val="both"/>
              <w:rPr>
                <w:rFonts w:ascii="Times New Roman" w:hAnsi="Times New Roman" w:cs="Times New Roman"/>
                <w:sz w:val="24"/>
                <w:szCs w:val="24"/>
              </w:rPr>
            </w:pPr>
            <w:r w:rsidRPr="008D697D">
              <w:rPr>
                <w:rFonts w:ascii="Times New Roman" w:hAnsi="Times New Roman" w:cs="Times New Roman"/>
                <w:sz w:val="24"/>
                <w:szCs w:val="24"/>
              </w:rPr>
              <w:t xml:space="preserve">             500- 1000 bp</w:t>
            </w:r>
          </w:p>
        </w:tc>
        <w:tc>
          <w:tcPr>
            <w:tcW w:w="2292" w:type="dxa"/>
          </w:tcPr>
          <w:p w14:paraId="48A5239F" w14:textId="77777777" w:rsidR="002D076E" w:rsidRPr="008D697D" w:rsidRDefault="008D697D" w:rsidP="005721E9">
            <w:pPr>
              <w:jc w:val="both"/>
              <w:rPr>
                <w:rFonts w:ascii="Times New Roman" w:hAnsi="Times New Roman" w:cs="Times New Roman"/>
                <w:sz w:val="24"/>
                <w:szCs w:val="24"/>
              </w:rPr>
            </w:pPr>
            <w:r w:rsidRPr="008D697D">
              <w:rPr>
                <w:rFonts w:ascii="Times New Roman" w:hAnsi="Times New Roman" w:cs="Times New Roman"/>
                <w:sz w:val="24"/>
                <w:szCs w:val="24"/>
              </w:rPr>
              <w:t>5-20 ng</w:t>
            </w:r>
            <w:r w:rsidR="00776141">
              <w:rPr>
                <w:rFonts w:ascii="Times New Roman" w:hAnsi="Times New Roman" w:cs="Times New Roman"/>
                <w:sz w:val="24"/>
                <w:szCs w:val="24"/>
              </w:rPr>
              <w:t xml:space="preserve">                                                                                                                                                                                                                                                                                                                                                                                                                                                                                                                                                                                                                                                                                                                                                                                                                                                                                                                                                                                                                                                                                                                                                                                                                                                                                                                                                                                                                                                                                                                                                                                                                                                                                                                                                                                                                                                                                                                                                                                                                                                                                                                                                                                                                                                                                             </w:t>
            </w:r>
          </w:p>
        </w:tc>
      </w:tr>
      <w:tr w:rsidR="002D076E" w:rsidRPr="008D697D" w14:paraId="1AED5C0C" w14:textId="77777777" w:rsidTr="002D076E">
        <w:trPr>
          <w:trHeight w:val="261"/>
        </w:trPr>
        <w:tc>
          <w:tcPr>
            <w:tcW w:w="2292" w:type="dxa"/>
          </w:tcPr>
          <w:p w14:paraId="7AC6B810" w14:textId="77777777" w:rsidR="002D076E" w:rsidRPr="008D697D" w:rsidRDefault="008D697D" w:rsidP="0036680F">
            <w:pPr>
              <w:jc w:val="both"/>
              <w:rPr>
                <w:rFonts w:ascii="Times New Roman" w:hAnsi="Times New Roman" w:cs="Times New Roman"/>
                <w:sz w:val="24"/>
                <w:szCs w:val="24"/>
              </w:rPr>
            </w:pPr>
            <w:r>
              <w:rPr>
                <w:rFonts w:ascii="Times New Roman" w:hAnsi="Times New Roman" w:cs="Times New Roman"/>
                <w:sz w:val="24"/>
                <w:szCs w:val="24"/>
              </w:rPr>
              <w:t xml:space="preserve">            </w:t>
            </w:r>
            <w:r w:rsidRPr="008D697D">
              <w:rPr>
                <w:rFonts w:ascii="Times New Roman" w:hAnsi="Times New Roman" w:cs="Times New Roman"/>
                <w:sz w:val="24"/>
                <w:szCs w:val="24"/>
              </w:rPr>
              <w:t>1000-2000 bp</w:t>
            </w:r>
          </w:p>
        </w:tc>
        <w:tc>
          <w:tcPr>
            <w:tcW w:w="2292" w:type="dxa"/>
          </w:tcPr>
          <w:p w14:paraId="3490327B" w14:textId="77777777" w:rsidR="002D076E" w:rsidRPr="008D697D" w:rsidRDefault="008D697D" w:rsidP="0036680F">
            <w:pPr>
              <w:jc w:val="both"/>
              <w:rPr>
                <w:rFonts w:ascii="Times New Roman" w:hAnsi="Times New Roman" w:cs="Times New Roman"/>
                <w:sz w:val="24"/>
                <w:szCs w:val="24"/>
              </w:rPr>
            </w:pPr>
            <w:r w:rsidRPr="008D697D">
              <w:rPr>
                <w:rFonts w:ascii="Times New Roman" w:hAnsi="Times New Roman" w:cs="Times New Roman"/>
                <w:sz w:val="24"/>
                <w:szCs w:val="24"/>
              </w:rPr>
              <w:t>10-40 ng</w:t>
            </w:r>
          </w:p>
        </w:tc>
      </w:tr>
      <w:tr w:rsidR="002D076E" w:rsidRPr="008D697D" w14:paraId="2D4D2B64" w14:textId="77777777" w:rsidTr="002D076E">
        <w:trPr>
          <w:trHeight w:val="246"/>
        </w:trPr>
        <w:tc>
          <w:tcPr>
            <w:tcW w:w="2292" w:type="dxa"/>
          </w:tcPr>
          <w:p w14:paraId="1EF0F727" w14:textId="77777777" w:rsidR="002D076E" w:rsidRPr="008D697D" w:rsidRDefault="008D697D" w:rsidP="0036680F">
            <w:pPr>
              <w:jc w:val="both"/>
              <w:rPr>
                <w:rFonts w:ascii="Times New Roman" w:hAnsi="Times New Roman" w:cs="Times New Roman"/>
                <w:sz w:val="24"/>
                <w:szCs w:val="24"/>
              </w:rPr>
            </w:pPr>
            <w:r w:rsidRPr="008D697D">
              <w:rPr>
                <w:rFonts w:ascii="Times New Roman" w:hAnsi="Times New Roman" w:cs="Times New Roman"/>
                <w:sz w:val="24"/>
                <w:szCs w:val="24"/>
              </w:rPr>
              <w:t xml:space="preserve">             &gt;2000 bp</w:t>
            </w:r>
          </w:p>
        </w:tc>
        <w:tc>
          <w:tcPr>
            <w:tcW w:w="2292" w:type="dxa"/>
          </w:tcPr>
          <w:p w14:paraId="1D464EE3" w14:textId="77777777" w:rsidR="002D076E" w:rsidRPr="008D697D" w:rsidRDefault="008D697D" w:rsidP="0036680F">
            <w:pPr>
              <w:jc w:val="both"/>
              <w:rPr>
                <w:rFonts w:ascii="Times New Roman" w:hAnsi="Times New Roman" w:cs="Times New Roman"/>
                <w:sz w:val="24"/>
                <w:szCs w:val="24"/>
              </w:rPr>
            </w:pPr>
            <w:r w:rsidRPr="008D697D">
              <w:rPr>
                <w:rFonts w:ascii="Times New Roman" w:hAnsi="Times New Roman" w:cs="Times New Roman"/>
                <w:sz w:val="24"/>
                <w:szCs w:val="24"/>
              </w:rPr>
              <w:t>40-100 ng</w:t>
            </w:r>
          </w:p>
        </w:tc>
      </w:tr>
      <w:tr w:rsidR="002D076E" w:rsidRPr="008D697D" w14:paraId="455CE8FF" w14:textId="77777777" w:rsidTr="002D076E">
        <w:trPr>
          <w:trHeight w:val="275"/>
        </w:trPr>
        <w:tc>
          <w:tcPr>
            <w:tcW w:w="2292" w:type="dxa"/>
          </w:tcPr>
          <w:p w14:paraId="04865567" w14:textId="77777777" w:rsidR="002D076E" w:rsidRPr="008D697D" w:rsidRDefault="008D697D" w:rsidP="0036680F">
            <w:pPr>
              <w:jc w:val="both"/>
              <w:rPr>
                <w:rFonts w:ascii="Times New Roman" w:hAnsi="Times New Roman" w:cs="Times New Roman"/>
                <w:sz w:val="24"/>
                <w:szCs w:val="24"/>
              </w:rPr>
            </w:pPr>
            <w:r w:rsidRPr="008D697D">
              <w:rPr>
                <w:rFonts w:ascii="Times New Roman" w:hAnsi="Times New Roman" w:cs="Times New Roman"/>
                <w:sz w:val="24"/>
                <w:szCs w:val="24"/>
              </w:rPr>
              <w:t>Single-stranded</w:t>
            </w:r>
          </w:p>
        </w:tc>
        <w:tc>
          <w:tcPr>
            <w:tcW w:w="2292" w:type="dxa"/>
          </w:tcPr>
          <w:p w14:paraId="3086FB21" w14:textId="77777777" w:rsidR="002D076E" w:rsidRPr="008D697D" w:rsidRDefault="008D697D" w:rsidP="0036680F">
            <w:pPr>
              <w:jc w:val="both"/>
              <w:rPr>
                <w:rFonts w:ascii="Times New Roman" w:hAnsi="Times New Roman" w:cs="Times New Roman"/>
                <w:sz w:val="24"/>
                <w:szCs w:val="24"/>
              </w:rPr>
            </w:pPr>
            <w:r w:rsidRPr="008D697D">
              <w:rPr>
                <w:rFonts w:ascii="Times New Roman" w:hAnsi="Times New Roman" w:cs="Times New Roman"/>
                <w:sz w:val="24"/>
                <w:szCs w:val="24"/>
              </w:rPr>
              <w:t>50-100 ng</w:t>
            </w:r>
          </w:p>
        </w:tc>
      </w:tr>
      <w:tr w:rsidR="002D076E" w:rsidRPr="008D697D" w14:paraId="70BD317B" w14:textId="77777777" w:rsidTr="002D076E">
        <w:trPr>
          <w:trHeight w:val="275"/>
        </w:trPr>
        <w:tc>
          <w:tcPr>
            <w:tcW w:w="2292" w:type="dxa"/>
          </w:tcPr>
          <w:p w14:paraId="18634778" w14:textId="77777777" w:rsidR="002D076E" w:rsidRPr="008D697D" w:rsidRDefault="008D697D" w:rsidP="0036680F">
            <w:pPr>
              <w:jc w:val="both"/>
              <w:rPr>
                <w:rFonts w:ascii="Times New Roman" w:hAnsi="Times New Roman" w:cs="Times New Roman"/>
                <w:sz w:val="24"/>
                <w:szCs w:val="24"/>
              </w:rPr>
            </w:pPr>
            <w:r w:rsidRPr="008D697D">
              <w:rPr>
                <w:rFonts w:ascii="Times New Roman" w:hAnsi="Times New Roman" w:cs="Times New Roman"/>
                <w:sz w:val="24"/>
                <w:szCs w:val="24"/>
              </w:rPr>
              <w:t>Double-stranded</w:t>
            </w:r>
          </w:p>
        </w:tc>
        <w:tc>
          <w:tcPr>
            <w:tcW w:w="2292" w:type="dxa"/>
          </w:tcPr>
          <w:p w14:paraId="33B98F5A" w14:textId="77777777" w:rsidR="002D076E" w:rsidRPr="008D697D" w:rsidRDefault="008D697D" w:rsidP="0036680F">
            <w:pPr>
              <w:jc w:val="both"/>
              <w:rPr>
                <w:rFonts w:ascii="Times New Roman" w:hAnsi="Times New Roman" w:cs="Times New Roman"/>
                <w:sz w:val="24"/>
                <w:szCs w:val="24"/>
              </w:rPr>
            </w:pPr>
            <w:r w:rsidRPr="008D697D">
              <w:rPr>
                <w:rFonts w:ascii="Times New Roman" w:hAnsi="Times New Roman" w:cs="Times New Roman"/>
                <w:sz w:val="24"/>
                <w:szCs w:val="24"/>
              </w:rPr>
              <w:t>200-500 ng</w:t>
            </w:r>
          </w:p>
        </w:tc>
      </w:tr>
      <w:tr w:rsidR="002D076E" w:rsidRPr="008D697D" w14:paraId="5090020F" w14:textId="77777777" w:rsidTr="002D076E">
        <w:trPr>
          <w:trHeight w:val="275"/>
        </w:trPr>
        <w:tc>
          <w:tcPr>
            <w:tcW w:w="2292" w:type="dxa"/>
          </w:tcPr>
          <w:p w14:paraId="252027F5" w14:textId="77777777" w:rsidR="002D076E" w:rsidRPr="008D697D" w:rsidRDefault="008D697D" w:rsidP="0036680F">
            <w:pPr>
              <w:jc w:val="both"/>
              <w:rPr>
                <w:rFonts w:ascii="Times New Roman" w:hAnsi="Times New Roman" w:cs="Times New Roman"/>
                <w:sz w:val="24"/>
                <w:szCs w:val="24"/>
              </w:rPr>
            </w:pPr>
            <w:proofErr w:type="spellStart"/>
            <w:r w:rsidRPr="008D697D">
              <w:rPr>
                <w:rFonts w:ascii="Times New Roman" w:hAnsi="Times New Roman" w:cs="Times New Roman"/>
                <w:sz w:val="24"/>
                <w:szCs w:val="24"/>
              </w:rPr>
              <w:t>Cosmid</w:t>
            </w:r>
            <w:proofErr w:type="spellEnd"/>
            <w:r w:rsidRPr="008D697D">
              <w:rPr>
                <w:rFonts w:ascii="Times New Roman" w:hAnsi="Times New Roman" w:cs="Times New Roman"/>
                <w:sz w:val="24"/>
                <w:szCs w:val="24"/>
              </w:rPr>
              <w:t>, BAC</w:t>
            </w:r>
          </w:p>
        </w:tc>
        <w:tc>
          <w:tcPr>
            <w:tcW w:w="2292" w:type="dxa"/>
          </w:tcPr>
          <w:p w14:paraId="5DA9A79C" w14:textId="77777777" w:rsidR="002D076E" w:rsidRPr="008D697D" w:rsidRDefault="008D697D" w:rsidP="0036680F">
            <w:pPr>
              <w:jc w:val="both"/>
              <w:rPr>
                <w:rFonts w:ascii="Times New Roman" w:hAnsi="Times New Roman" w:cs="Times New Roman"/>
                <w:sz w:val="24"/>
                <w:szCs w:val="24"/>
              </w:rPr>
            </w:pPr>
            <w:r w:rsidRPr="008D697D">
              <w:rPr>
                <w:rFonts w:ascii="Times New Roman" w:hAnsi="Times New Roman" w:cs="Times New Roman"/>
                <w:sz w:val="24"/>
                <w:szCs w:val="24"/>
              </w:rPr>
              <w:t>0.5-1.0 ug</w:t>
            </w:r>
          </w:p>
        </w:tc>
      </w:tr>
      <w:tr w:rsidR="002D076E" w:rsidRPr="008D697D" w14:paraId="0BD76C6B" w14:textId="77777777" w:rsidTr="002D076E">
        <w:trPr>
          <w:trHeight w:val="275"/>
        </w:trPr>
        <w:tc>
          <w:tcPr>
            <w:tcW w:w="2292" w:type="dxa"/>
          </w:tcPr>
          <w:p w14:paraId="3FABD2FD" w14:textId="77777777" w:rsidR="002D076E" w:rsidRPr="008D697D" w:rsidRDefault="008D697D" w:rsidP="0036680F">
            <w:pPr>
              <w:jc w:val="both"/>
              <w:rPr>
                <w:rFonts w:ascii="Times New Roman" w:hAnsi="Times New Roman" w:cs="Times New Roman"/>
                <w:sz w:val="24"/>
                <w:szCs w:val="24"/>
              </w:rPr>
            </w:pPr>
            <w:r w:rsidRPr="008D697D">
              <w:rPr>
                <w:rFonts w:ascii="Times New Roman" w:hAnsi="Times New Roman" w:cs="Times New Roman"/>
                <w:sz w:val="24"/>
                <w:szCs w:val="24"/>
              </w:rPr>
              <w:t>Bacterial genomic DNA</w:t>
            </w:r>
          </w:p>
        </w:tc>
        <w:tc>
          <w:tcPr>
            <w:tcW w:w="2292" w:type="dxa"/>
          </w:tcPr>
          <w:p w14:paraId="3DCA1013" w14:textId="77777777" w:rsidR="002D076E" w:rsidRPr="008D697D" w:rsidRDefault="008D697D" w:rsidP="0036680F">
            <w:pPr>
              <w:jc w:val="both"/>
              <w:rPr>
                <w:rFonts w:ascii="Times New Roman" w:hAnsi="Times New Roman" w:cs="Times New Roman"/>
                <w:sz w:val="24"/>
                <w:szCs w:val="24"/>
              </w:rPr>
            </w:pPr>
            <w:r w:rsidRPr="008D697D">
              <w:rPr>
                <w:rFonts w:ascii="Times New Roman" w:hAnsi="Times New Roman" w:cs="Times New Roman"/>
                <w:sz w:val="24"/>
                <w:szCs w:val="24"/>
              </w:rPr>
              <w:t>2-3ug</w:t>
            </w:r>
          </w:p>
        </w:tc>
      </w:tr>
    </w:tbl>
    <w:p w14:paraId="6266EB3C" w14:textId="77777777" w:rsidR="002D076E" w:rsidRDefault="002D076E" w:rsidP="0036680F">
      <w:pPr>
        <w:jc w:val="both"/>
      </w:pPr>
    </w:p>
    <w:p w14:paraId="215B36A3" w14:textId="77777777" w:rsidR="0036680F" w:rsidRDefault="0036680F" w:rsidP="0036680F">
      <w:pPr>
        <w:jc w:val="both"/>
      </w:pPr>
      <w:r>
        <w:t xml:space="preserve"> </w:t>
      </w:r>
    </w:p>
    <w:p w14:paraId="434BDCE3" w14:textId="77777777" w:rsidR="00332185" w:rsidRPr="00BF19B7" w:rsidRDefault="00332185">
      <w:pPr>
        <w:rPr>
          <w:rFonts w:ascii="Times New Roman" w:hAnsi="Times New Roman" w:cs="Times New Roman"/>
          <w:sz w:val="24"/>
          <w:szCs w:val="24"/>
        </w:rPr>
      </w:pPr>
    </w:p>
    <w:sectPr w:rsidR="00332185" w:rsidRPr="00BF19B7" w:rsidSect="008D697D">
      <w:pgSz w:w="11906" w:h="16838"/>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5263"/>
    <w:multiLevelType w:val="hybridMultilevel"/>
    <w:tmpl w:val="371A2C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6C015C7"/>
    <w:multiLevelType w:val="hybridMultilevel"/>
    <w:tmpl w:val="7D7CA240"/>
    <w:lvl w:ilvl="0" w:tplc="AA563214">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 w15:restartNumberingAfterBreak="0">
    <w:nsid w:val="382B7BC4"/>
    <w:multiLevelType w:val="hybridMultilevel"/>
    <w:tmpl w:val="4930333C"/>
    <w:lvl w:ilvl="0" w:tplc="1CAC5CD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6680F"/>
    <w:rsid w:val="000E5BA3"/>
    <w:rsid w:val="002D076E"/>
    <w:rsid w:val="00332185"/>
    <w:rsid w:val="0036680F"/>
    <w:rsid w:val="00555825"/>
    <w:rsid w:val="005721E9"/>
    <w:rsid w:val="005F1A5C"/>
    <w:rsid w:val="0063727A"/>
    <w:rsid w:val="00726463"/>
    <w:rsid w:val="0077099D"/>
    <w:rsid w:val="00776141"/>
    <w:rsid w:val="008073A6"/>
    <w:rsid w:val="008D697D"/>
    <w:rsid w:val="00A2280B"/>
    <w:rsid w:val="00BF19B7"/>
    <w:rsid w:val="00C857BA"/>
    <w:rsid w:val="00FF38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A4C8"/>
  <w15:docId w15:val="{63FD1BB5-4CBC-436A-BAFC-3D93600F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076E"/>
    <w:pPr>
      <w:spacing w:after="0" w:line="240" w:lineRule="auto"/>
    </w:pPr>
  </w:style>
  <w:style w:type="table" w:styleId="TableGrid">
    <w:name w:val="Table Grid"/>
    <w:basedOn w:val="TableNormal"/>
    <w:uiPriority w:val="59"/>
    <w:rsid w:val="002D07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BF19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394187">
      <w:bodyDiv w:val="1"/>
      <w:marLeft w:val="0"/>
      <w:marRight w:val="0"/>
      <w:marTop w:val="0"/>
      <w:marBottom w:val="0"/>
      <w:divBdr>
        <w:top w:val="none" w:sz="0" w:space="0" w:color="auto"/>
        <w:left w:val="none" w:sz="0" w:space="0" w:color="auto"/>
        <w:bottom w:val="none" w:sz="0" w:space="0" w:color="auto"/>
        <w:right w:val="none" w:sz="0" w:space="0" w:color="auto"/>
      </w:divBdr>
    </w:div>
    <w:div w:id="1901403457">
      <w:bodyDiv w:val="1"/>
      <w:marLeft w:val="0"/>
      <w:marRight w:val="0"/>
      <w:marTop w:val="0"/>
      <w:marBottom w:val="0"/>
      <w:divBdr>
        <w:top w:val="none" w:sz="0" w:space="0" w:color="auto"/>
        <w:left w:val="none" w:sz="0" w:space="0" w:color="auto"/>
        <w:bottom w:val="none" w:sz="0" w:space="0" w:color="auto"/>
        <w:right w:val="none" w:sz="0" w:space="0" w:color="auto"/>
      </w:divBdr>
      <w:divsChild>
        <w:div w:id="1975139983">
          <w:marLeft w:val="0"/>
          <w:marRight w:val="0"/>
          <w:marTop w:val="0"/>
          <w:marBottom w:val="0"/>
          <w:divBdr>
            <w:top w:val="none" w:sz="0" w:space="0" w:color="auto"/>
            <w:left w:val="none" w:sz="0" w:space="0" w:color="auto"/>
            <w:bottom w:val="none" w:sz="0" w:space="0" w:color="auto"/>
            <w:right w:val="none" w:sz="0" w:space="0" w:color="auto"/>
          </w:divBdr>
        </w:div>
        <w:div w:id="34826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D1951-28DA-4973-9AB2-D4104439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Arun kumar</cp:lastModifiedBy>
  <cp:revision>11</cp:revision>
  <dcterms:created xsi:type="dcterms:W3CDTF">2018-02-23T09:00:00Z</dcterms:created>
  <dcterms:modified xsi:type="dcterms:W3CDTF">2019-01-21T11:36:00Z</dcterms:modified>
</cp:coreProperties>
</file>